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096DC5" w:rsidRDefault="00666084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sz w:val="24"/>
          <w:szCs w:val="24"/>
        </w:rPr>
        <w:t>引言帽段</w:t>
      </w:r>
      <w:proofErr w:type="gramEnd"/>
      <w:r w:rsidR="000E0C5E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0A26C7">
        <w:rPr>
          <w:rFonts w:ascii="宋体" w:eastAsia="宋体" w:hAnsi="宋体" w:cs="宋体" w:hint="eastAsia"/>
          <w:sz w:val="24"/>
          <w:szCs w:val="24"/>
        </w:rPr>
        <w:t>根据《中华人民共和国政府信息公开条例》规定，现公布……。</w:t>
      </w:r>
    </w:p>
    <w:p w:rsidR="00096DC5" w:rsidRDefault="000A26C7">
      <w:p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一、总体情况</w:t>
      </w:r>
    </w:p>
    <w:p w:rsidR="00096DC5" w:rsidRDefault="000A26C7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文字描述……。</w:t>
      </w:r>
    </w:p>
    <w:p w:rsidR="00096DC5" w:rsidRDefault="000A26C7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（一）组织推动全省政府信息公开工作。</w:t>
      </w:r>
      <w:r>
        <w:rPr>
          <w:rFonts w:ascii="宋体" w:eastAsia="宋体" w:hAnsi="宋体" w:cs="宋体" w:hint="eastAsia"/>
          <w:sz w:val="24"/>
          <w:szCs w:val="24"/>
        </w:rPr>
        <w:t>文字描述宋体小四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系统测试系统测试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系统测序测试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长春长春长春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……。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096DC5" w:rsidRDefault="00844529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（二）积极推动</w:t>
      </w:r>
      <w:r w:rsidR="000A26C7">
        <w:rPr>
          <w:rFonts w:ascii="楷体" w:eastAsia="楷体" w:hAnsi="楷体" w:cs="楷体" w:hint="eastAsia"/>
          <w:sz w:val="24"/>
          <w:szCs w:val="24"/>
        </w:rPr>
        <w:t>政府信息</w:t>
      </w:r>
      <w:r>
        <w:rPr>
          <w:rFonts w:ascii="楷体" w:eastAsia="楷体" w:hAnsi="楷体" w:cs="楷体" w:hint="eastAsia"/>
          <w:sz w:val="24"/>
          <w:szCs w:val="24"/>
        </w:rPr>
        <w:t>主动公开</w:t>
      </w:r>
      <w:r w:rsidR="000A26C7">
        <w:rPr>
          <w:rFonts w:ascii="楷体" w:eastAsia="楷体" w:hAnsi="楷体" w:cs="楷体" w:hint="eastAsia"/>
          <w:sz w:val="24"/>
          <w:szCs w:val="24"/>
        </w:rPr>
        <w:t>。</w:t>
      </w:r>
      <w:r w:rsidR="000A26C7">
        <w:rPr>
          <w:rFonts w:ascii="宋体" w:eastAsia="宋体" w:hAnsi="宋体" w:cs="宋体" w:hint="eastAsia"/>
          <w:sz w:val="24"/>
          <w:szCs w:val="24"/>
        </w:rPr>
        <w:t>文字描述宋体小四……。</w:t>
      </w:r>
    </w:p>
    <w:p w:rsidR="00096DC5" w:rsidRDefault="000A26C7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（三）</w:t>
      </w:r>
      <w:r w:rsidR="00844529">
        <w:rPr>
          <w:rFonts w:ascii="楷体" w:eastAsia="楷体" w:hAnsi="楷体" w:cs="楷体" w:hint="eastAsia"/>
          <w:sz w:val="24"/>
          <w:szCs w:val="24"/>
        </w:rPr>
        <w:t>认真</w:t>
      </w:r>
      <w:r>
        <w:rPr>
          <w:rFonts w:ascii="楷体" w:eastAsia="楷体" w:hAnsi="楷体" w:cs="楷体" w:hint="eastAsia"/>
          <w:sz w:val="24"/>
          <w:szCs w:val="24"/>
        </w:rPr>
        <w:t>规范处理依申请公开。</w:t>
      </w:r>
      <w:r>
        <w:rPr>
          <w:rFonts w:ascii="宋体" w:eastAsia="宋体" w:hAnsi="宋体" w:cs="宋体" w:hint="eastAsia"/>
          <w:sz w:val="24"/>
          <w:szCs w:val="24"/>
        </w:rPr>
        <w:t>文字描述宋体小四……。</w:t>
      </w:r>
    </w:p>
    <w:p w:rsidR="00096DC5" w:rsidRDefault="000A26C7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（四）</w:t>
      </w:r>
      <w:r w:rsidR="00844529">
        <w:rPr>
          <w:rFonts w:ascii="楷体" w:eastAsia="楷体" w:hAnsi="楷体" w:cs="楷体" w:hint="eastAsia"/>
          <w:sz w:val="24"/>
          <w:szCs w:val="24"/>
        </w:rPr>
        <w:t>不断强化</w:t>
      </w:r>
      <w:r>
        <w:rPr>
          <w:rFonts w:ascii="楷体" w:eastAsia="楷体" w:hAnsi="楷体" w:cs="楷体" w:hint="eastAsia"/>
          <w:sz w:val="24"/>
          <w:szCs w:val="24"/>
        </w:rPr>
        <w:t>政府信息公开平台</w:t>
      </w:r>
      <w:r w:rsidR="00844529">
        <w:rPr>
          <w:rFonts w:ascii="楷体" w:eastAsia="楷体" w:hAnsi="楷体" w:cs="楷体" w:hint="eastAsia"/>
          <w:sz w:val="24"/>
          <w:szCs w:val="24"/>
        </w:rPr>
        <w:t>内容保障</w:t>
      </w:r>
      <w:r>
        <w:rPr>
          <w:rFonts w:ascii="楷体" w:eastAsia="楷体" w:hAnsi="楷体" w:cs="楷体" w:hint="eastAsia"/>
          <w:sz w:val="24"/>
          <w:szCs w:val="24"/>
        </w:rPr>
        <w:t>。</w:t>
      </w:r>
      <w:r>
        <w:rPr>
          <w:rFonts w:ascii="宋体" w:eastAsia="宋体" w:hAnsi="宋体" w:cs="宋体" w:hint="eastAsia"/>
          <w:sz w:val="24"/>
          <w:szCs w:val="24"/>
        </w:rPr>
        <w:t>文字描述宋体小四……。</w:t>
      </w:r>
    </w:p>
    <w:p w:rsidR="00096DC5" w:rsidRDefault="00844529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（五）全力做好宣传培训评估考核等基础工作</w:t>
      </w:r>
      <w:r w:rsidR="000A26C7">
        <w:rPr>
          <w:rFonts w:ascii="楷体" w:eastAsia="楷体" w:hAnsi="楷体" w:cs="楷体" w:hint="eastAsia"/>
          <w:sz w:val="24"/>
          <w:szCs w:val="24"/>
        </w:rPr>
        <w:t>。</w:t>
      </w:r>
      <w:r w:rsidR="000A26C7">
        <w:rPr>
          <w:rFonts w:ascii="宋体" w:eastAsia="宋体" w:hAnsi="宋体" w:cs="宋体" w:hint="eastAsia"/>
          <w:sz w:val="24"/>
          <w:szCs w:val="24"/>
        </w:rPr>
        <w:t>文字描述宋体小四……。</w:t>
      </w:r>
    </w:p>
    <w:p w:rsidR="00096DC5" w:rsidRDefault="000A26C7">
      <w:p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二、主动公开政府信息情况</w:t>
      </w:r>
    </w:p>
    <w:tbl>
      <w:tblPr>
        <w:tblW w:w="90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1"/>
        <w:gridCol w:w="2184"/>
        <w:gridCol w:w="2184"/>
        <w:gridCol w:w="2185"/>
      </w:tblGrid>
      <w:tr w:rsidR="00096DC5">
        <w:trPr>
          <w:trHeight w:val="495"/>
          <w:jc w:val="center"/>
        </w:trPr>
        <w:tc>
          <w:tcPr>
            <w:tcW w:w="90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096DC5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:rsidR="00096DC5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96DC5">
        <w:trPr>
          <w:trHeight w:val="47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96DC5">
        <w:trPr>
          <w:trHeight w:val="480"/>
          <w:jc w:val="center"/>
        </w:trPr>
        <w:tc>
          <w:tcPr>
            <w:tcW w:w="90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096DC5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096DC5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96DC5">
        <w:trPr>
          <w:trHeight w:val="406"/>
          <w:jc w:val="center"/>
        </w:trPr>
        <w:tc>
          <w:tcPr>
            <w:tcW w:w="90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096DC5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096DC5">
        <w:trPr>
          <w:trHeight w:val="430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96DC5">
        <w:trPr>
          <w:trHeight w:val="409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96DC5">
        <w:trPr>
          <w:trHeight w:val="474"/>
          <w:jc w:val="center"/>
        </w:trPr>
        <w:tc>
          <w:tcPr>
            <w:tcW w:w="90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096DC5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096DC5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096DC5" w:rsidRDefault="000A26C7">
      <w:pPr>
        <w:numPr>
          <w:ilvl w:val="0"/>
          <w:numId w:val="1"/>
        </w:num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收到和处理政府信息公开申请情况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 w:rsidR="00096DC5" w:rsidTr="00666084">
        <w:trPr>
          <w:trHeight w:val="404"/>
          <w:jc w:val="center"/>
        </w:trPr>
        <w:tc>
          <w:tcPr>
            <w:tcW w:w="36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096DC5">
        <w:trPr>
          <w:trHeight w:val="414"/>
          <w:jc w:val="center"/>
        </w:trPr>
        <w:tc>
          <w:tcPr>
            <w:tcW w:w="36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084" w:rsidRDefault="000A26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</w:t>
            </w:r>
          </w:p>
          <w:p w:rsidR="00666084" w:rsidRDefault="000A26C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然</w:t>
            </w:r>
          </w:p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096DC5">
        <w:trPr>
          <w:trHeight w:val="774"/>
          <w:jc w:val="center"/>
        </w:trPr>
        <w:tc>
          <w:tcPr>
            <w:tcW w:w="36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6DC5">
        <w:trPr>
          <w:trHeight w:val="431"/>
          <w:jc w:val="center"/>
        </w:trPr>
        <w:tc>
          <w:tcPr>
            <w:tcW w:w="36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6DC5">
        <w:trPr>
          <w:trHeight w:val="431"/>
          <w:jc w:val="center"/>
        </w:trPr>
        <w:tc>
          <w:tcPr>
            <w:tcW w:w="36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6DC5">
        <w:trPr>
          <w:trHeight w:val="431"/>
          <w:jc w:val="center"/>
        </w:trPr>
        <w:tc>
          <w:tcPr>
            <w:tcW w:w="6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084" w:rsidRDefault="0066608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660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</w:t>
            </w:r>
          </w:p>
          <w:p w:rsidR="00096DC5" w:rsidRDefault="000A26C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6DC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6DC5">
        <w:trPr>
          <w:trHeight w:val="4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1.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6DC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2.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6DC5">
        <w:trPr>
          <w:trHeight w:val="4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3.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危及“三安全</w:t>
            </w:r>
            <w:proofErr w:type="gramStart"/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6DC5">
        <w:trPr>
          <w:trHeight w:val="4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4.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6DC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5.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6DC5">
        <w:trPr>
          <w:trHeight w:val="4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6.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6DC5">
        <w:trPr>
          <w:trHeight w:val="58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7.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6DC5">
        <w:trPr>
          <w:trHeight w:val="5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8.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6DC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6DC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6DC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6DC5">
        <w:trPr>
          <w:trHeight w:val="5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6DC5">
        <w:trPr>
          <w:trHeight w:val="6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</w:tr>
      <w:tr w:rsidR="00096DC5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</w:tr>
      <w:tr w:rsidR="00096DC5">
        <w:trPr>
          <w:trHeight w:val="6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</w:tr>
      <w:tr w:rsidR="00096DC5">
        <w:trPr>
          <w:trHeight w:val="7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</w:tr>
      <w:tr w:rsidR="00096DC5">
        <w:trPr>
          <w:trHeight w:val="5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6DC5">
        <w:trPr>
          <w:trHeight w:val="5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6DC5">
        <w:trPr>
          <w:trHeight w:val="5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6DC5">
        <w:trPr>
          <w:trHeight w:val="5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</w:tr>
      <w:tr w:rsidR="00096DC5">
        <w:trPr>
          <w:trHeight w:val="650"/>
          <w:jc w:val="center"/>
        </w:trPr>
        <w:tc>
          <w:tcPr>
            <w:tcW w:w="36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</w:p>
        </w:tc>
      </w:tr>
    </w:tbl>
    <w:p w:rsidR="00096DC5" w:rsidRDefault="000A26C7">
      <w:pPr>
        <w:numPr>
          <w:ilvl w:val="0"/>
          <w:numId w:val="1"/>
        </w:num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政府信息公开行政复议、行政诉讼情况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096DC5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096DC5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096DC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096DC5">
        <w:trPr>
          <w:trHeight w:val="696"/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096DC5" w:rsidRDefault="000A26C7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五、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存在的主要问题及改进情况</w:t>
      </w:r>
    </w:p>
    <w:p w:rsidR="00096DC5" w:rsidRDefault="000A26C7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2021</w:t>
      </w:r>
      <w:r>
        <w:rPr>
          <w:rFonts w:ascii="宋体" w:eastAsia="宋体" w:hAnsi="宋体" w:cs="宋体" w:hint="eastAsia"/>
          <w:sz w:val="24"/>
          <w:szCs w:val="24"/>
        </w:rPr>
        <w:t>年政府信息公开工作存在的主要问题和不足之处：文字描述。）</w:t>
      </w:r>
    </w:p>
    <w:p w:rsidR="00096DC5" w:rsidRDefault="000A26C7">
      <w:p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六、其他需要报告的事项</w:t>
      </w:r>
    </w:p>
    <w:p w:rsidR="00096DC5" w:rsidRDefault="000A26C7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（文字描述，</w:t>
      </w:r>
      <w:r w:rsidR="000E0C5E">
        <w:rPr>
          <w:rFonts w:ascii="宋体" w:eastAsia="宋体" w:hAnsi="宋体" w:cs="宋体" w:hint="eastAsia"/>
          <w:sz w:val="24"/>
          <w:szCs w:val="24"/>
        </w:rPr>
        <w:t>其他有关文件中要求通过政府信息公开年度报告的事项在此处报告，如全省政务公开工作要点落实情况等；</w:t>
      </w:r>
      <w:r>
        <w:rPr>
          <w:rFonts w:ascii="宋体" w:eastAsia="宋体" w:hAnsi="宋体" w:cs="宋体" w:hint="eastAsia"/>
          <w:sz w:val="24"/>
          <w:szCs w:val="24"/>
        </w:rPr>
        <w:t>收取信息处理费情况在此处报告。）</w:t>
      </w:r>
      <w:bookmarkStart w:id="0" w:name="_GoBack"/>
      <w:bookmarkEnd w:id="0"/>
    </w:p>
    <w:sectPr w:rsidR="00096DC5">
      <w:footerReference w:type="default" r:id="rId9"/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6C7" w:rsidRDefault="000A26C7">
      <w:r>
        <w:separator/>
      </w:r>
    </w:p>
  </w:endnote>
  <w:endnote w:type="continuationSeparator" w:id="0">
    <w:p w:rsidR="000A26C7" w:rsidRDefault="000A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6919734"/>
    </w:sdtPr>
    <w:sdtEndPr/>
    <w:sdtContent>
      <w:p w:rsidR="00096DC5" w:rsidRDefault="000A26C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C5E" w:rsidRPr="000E0C5E">
          <w:rPr>
            <w:noProof/>
            <w:lang w:val="zh-CN"/>
          </w:rPr>
          <w:t>1</w:t>
        </w:r>
        <w:r>
          <w:fldChar w:fldCharType="end"/>
        </w:r>
      </w:p>
    </w:sdtContent>
  </w:sdt>
  <w:p w:rsidR="00096DC5" w:rsidRDefault="00096D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6C7" w:rsidRDefault="000A26C7">
      <w:r>
        <w:separator/>
      </w:r>
    </w:p>
  </w:footnote>
  <w:footnote w:type="continuationSeparator" w:id="0">
    <w:p w:rsidR="000A26C7" w:rsidRDefault="000A2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075A3"/>
    <w:multiLevelType w:val="singleLevel"/>
    <w:tmpl w:val="704075A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6A434A5"/>
    <w:rsid w:val="0D1C7438"/>
    <w:rsid w:val="0EF95E3E"/>
    <w:rsid w:val="0F841BAC"/>
    <w:rsid w:val="10D94ED9"/>
    <w:rsid w:val="12AB7BEB"/>
    <w:rsid w:val="13916BB7"/>
    <w:rsid w:val="16F67B0A"/>
    <w:rsid w:val="18DE0B8B"/>
    <w:rsid w:val="1D326A70"/>
    <w:rsid w:val="1F4E26E0"/>
    <w:rsid w:val="21463587"/>
    <w:rsid w:val="243F343F"/>
    <w:rsid w:val="2AFE7BEA"/>
    <w:rsid w:val="2B25609B"/>
    <w:rsid w:val="2BC71311"/>
    <w:rsid w:val="2F560859"/>
    <w:rsid w:val="31C902D1"/>
    <w:rsid w:val="345E7490"/>
    <w:rsid w:val="34707FB0"/>
    <w:rsid w:val="393E5745"/>
    <w:rsid w:val="3B291E3A"/>
    <w:rsid w:val="3BA453BA"/>
    <w:rsid w:val="3E620C74"/>
    <w:rsid w:val="3ED76D58"/>
    <w:rsid w:val="400E44FB"/>
    <w:rsid w:val="450C3AC5"/>
    <w:rsid w:val="49181DCF"/>
    <w:rsid w:val="4A02676F"/>
    <w:rsid w:val="4BCC7E94"/>
    <w:rsid w:val="51D907C9"/>
    <w:rsid w:val="524F43BC"/>
    <w:rsid w:val="56B07488"/>
    <w:rsid w:val="608B5AEC"/>
    <w:rsid w:val="61382CF4"/>
    <w:rsid w:val="68EE3DB7"/>
    <w:rsid w:val="69912B2A"/>
    <w:rsid w:val="6DA66DF4"/>
    <w:rsid w:val="6FB026B2"/>
    <w:rsid w:val="70E7254E"/>
    <w:rsid w:val="71917722"/>
    <w:rsid w:val="72544ACF"/>
    <w:rsid w:val="74484734"/>
    <w:rsid w:val="792539DA"/>
    <w:rsid w:val="79F53FD4"/>
    <w:rsid w:val="7D5102A0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74</cp:revision>
  <cp:lastPrinted>2021-01-14T07:20:00Z</cp:lastPrinted>
  <dcterms:created xsi:type="dcterms:W3CDTF">2021-01-09T06:07:00Z</dcterms:created>
  <dcterms:modified xsi:type="dcterms:W3CDTF">2021-12-06T07:23:00Z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97FEFCB10DA14C8C9B7E747115EE5E50</vt:lpwstr>
  </property>
</Properties>
</file>