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0B04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cs="宋体"/>
          <w:b/>
          <w:bCs/>
          <w:sz w:val="36"/>
          <w:szCs w:val="36"/>
        </w:rPr>
        <w:t>年东昌区卫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健</w:t>
      </w:r>
      <w:r>
        <w:rPr>
          <w:rFonts w:hint="eastAsia" w:ascii="宋体" w:hAnsi="宋体" w:cs="宋体"/>
          <w:b/>
          <w:bCs/>
          <w:sz w:val="36"/>
          <w:szCs w:val="36"/>
        </w:rPr>
        <w:t>局政府信息公开工作</w:t>
      </w:r>
    </w:p>
    <w:p w14:paraId="2509CE99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年度报告</w:t>
      </w:r>
    </w:p>
    <w:p w14:paraId="2A28A806">
      <w:pPr>
        <w:rPr>
          <w:rFonts w:hint="eastAsia" w:ascii="黑体" w:eastAsia="黑体"/>
          <w:sz w:val="44"/>
          <w:szCs w:val="44"/>
        </w:rPr>
      </w:pPr>
    </w:p>
    <w:p w14:paraId="70159B6E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根据《中华人民共和国政府信息公开条例》（国务院令第711号）有关规定，编制本年度报告。</w:t>
      </w:r>
    </w:p>
    <w:p w14:paraId="79495A5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4C0A074">
      <w:pPr>
        <w:pStyle w:val="2"/>
        <w:widowControl/>
        <w:numPr>
          <w:ilvl w:val="0"/>
          <w:numId w:val="0"/>
        </w:numPr>
        <w:ind w:right="0" w:rightChars="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政府</w:t>
      </w:r>
      <w:r>
        <w:rPr>
          <w:rFonts w:hint="eastAsia" w:ascii="楷体" w:hAnsi="楷体" w:eastAsia="楷体" w:cs="楷体"/>
          <w:sz w:val="24"/>
          <w:szCs w:val="24"/>
        </w:rPr>
        <w:t>信息公开工作。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贯彻落实《吉林省委办公厅、吉林省人民政府办公厅关于全面推进政务公开工作的实施意见》（吉办发﹝2016﹞43号）文件精神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严格按照依法行政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优质行政、廉洁行政的要求，规范政务公开内容，提高政务公开水平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0ADB00A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我局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指定专人负责政府信息公开工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年卫健局在政府信息公开网站上主动公开政府信息共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条。</w:t>
      </w:r>
      <w:r>
        <w:rPr>
          <w:rFonts w:hint="eastAsia"/>
          <w:lang w:val="en-US" w:eastAsia="zh-CN"/>
        </w:rPr>
        <w:t xml:space="preserve"> </w:t>
      </w:r>
    </w:p>
    <w:p w14:paraId="3DB258C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我局配备专人处理依申请公开工作，依申请公开受理渠道畅通，20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年卫健局未收到公开申请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7844BB8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高度重视政府信息专栏网络平台的建设与维护，20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年度完成了本部门信息公开目录主题分类，便于公众搜索查阅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利用政务公开栏、政府网站等及时公开与群众切身利益密切相关的事项，让群众及时了解办事流程，方便群众及时了解相关信息和办理相关事项。</w:t>
      </w:r>
    </w:p>
    <w:p w14:paraId="7003E225">
      <w:pPr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按照东昌区政府要求，积极参加政务公开相关培训和交流活动，同时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加强对政府信息公开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的宣传，鼓励干部熟悉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学习《中华人民共和国政府信息公开条例》，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进一步促进我局政务信息公开工作规范化、常态化发展。</w:t>
      </w:r>
    </w:p>
    <w:p w14:paraId="774EBC7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right="0" w:rightChars="0" w:firstLine="482" w:firstLineChars="20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主动公开政府信息情况</w:t>
      </w: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3970D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66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5156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76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22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BB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0B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F015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B7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D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2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3C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91F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76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E1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29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9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DC7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05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E0A1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1B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E0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812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16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14F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1454</w:t>
            </w:r>
          </w:p>
        </w:tc>
      </w:tr>
      <w:tr w14:paraId="43A00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7C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4901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37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F2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8B8C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2B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AA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878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09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7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DE5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C7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D2E4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E9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37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758B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86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55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ADA4E13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6170E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3A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AA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7CA9B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FBD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4F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7EF0B8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1D4BF3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6E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F2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CF7B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8D3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0292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8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71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EC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5A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CF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F6F6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9EF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B0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12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F5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2C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A4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92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68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FB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8C3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4E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C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06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9C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36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DB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8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8D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36F0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BB9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712225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B3CD62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4880BE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A72BFD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637978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BB08BF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ABE2C1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AA6C9B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556D4C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6DD636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173EEE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FFC0E7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7D44D5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07F7AA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4665D5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90F1DA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7ED4A0C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2E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F3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F1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DF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78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15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46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5C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EE6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7BD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8B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5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4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9F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07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2A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4A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1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21A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7BE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91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085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2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4D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AA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89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A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6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07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2F0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E71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D7E3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484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2C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2C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4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69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1F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17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4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A02C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06A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36B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C1A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BD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C4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CC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8F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EB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6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A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789B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C93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ED2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75A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2B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D3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F9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A2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63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A3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B9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D73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218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2208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ED3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C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D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2D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99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0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F7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E6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798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4CF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625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57F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3B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5D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4C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7B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32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F9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5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098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F3C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7AE7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0B0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DA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A0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79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11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EA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48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AE5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798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46D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FCF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D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3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76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E4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A2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E1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28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9C8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29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2C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E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25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B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E9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0D5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1E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35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9A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465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A39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DA3C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3A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49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80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9F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8D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2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D9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45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10C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306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3420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C2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9B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5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E1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E0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F9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1E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35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65A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A31F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B8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9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0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2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C9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35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00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8B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77B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1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E8CA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C6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EC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8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84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E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DA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06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BE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040B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077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ADCE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C6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B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A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91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2F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EB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D0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45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02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DE1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C097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3D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9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9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AD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B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B7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86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3B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EC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272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A9F4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AB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D3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30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13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46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01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67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9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31D8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29D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37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36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2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BC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22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83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84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41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04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11D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8DD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42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C6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49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D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BE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A9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96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43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CA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4F7B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3AE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43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5C3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A1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A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A2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17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C7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9F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27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C33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5E6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97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9F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49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D4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85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0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3C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6A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83BC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E1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A4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BB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C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F88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A8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2B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E7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F909CD3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CC1B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BA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8C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9CF1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B1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6A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88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41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01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9C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80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B3FC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BF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EAA6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127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8B0A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7F4F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7A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4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B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88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C1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66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B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FD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3A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CE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FDFD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56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6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F4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51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27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15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2F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CF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6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26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C9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9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12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07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A6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3807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2" w:firstLineChars="20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B1D52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2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 w14:paraId="59CBF99B">
      <w:pPr>
        <w:widowControl/>
        <w:ind w:firstLine="480" w:firstLineChars="200"/>
        <w:jc w:val="left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一是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部分工作人员对政府信息公开工作的重要性认识不足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未能将公开工作落到实处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。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是公开内容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中易出现错字、不规范表述等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今后我局将积极采取措施改进。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 w:bidi="ar"/>
        </w:rPr>
        <w:t>一是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加强培训，广泛宣传，在提高认识上下功夫。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组织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学习《中华人民共和国政府信息公开条例》等有关政务公开的法律、法规和政策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使其充分认识到政务公开的重要性和紧迫性，消除认识上的误区和片面性。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二是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 w:bidi="ar"/>
        </w:rPr>
        <w:t>加大对内容的审核力度，发现问题、及时整改问题，确保政府信息公开的及时性和准确性。</w:t>
      </w:r>
    </w:p>
    <w:p w14:paraId="3C737D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2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3C34424E">
      <w:pP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bidi="ar"/>
        </w:rPr>
        <w:t>我局政府信息公开工作没有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 w:bidi="ar"/>
        </w:rPr>
        <w:t>其他需要报告的事项。</w:t>
      </w:r>
    </w:p>
    <w:p w14:paraId="29ECCC88">
      <w:pPr>
        <w:rPr>
          <w:rFonts w:hint="eastAsia" w:ascii="宋体" w:hAnsi="宋体" w:eastAsia="宋体" w:cs="宋体"/>
        </w:rPr>
      </w:pPr>
    </w:p>
    <w:p w14:paraId="3BF0C3AA">
      <w:pPr>
        <w:rPr>
          <w:rFonts w:hint="eastAsia" w:ascii="宋体" w:hAnsi="宋体" w:eastAsia="宋体" w:cs="宋体"/>
        </w:rPr>
      </w:pPr>
    </w:p>
    <w:p w14:paraId="120E6D6B">
      <w:pPr>
        <w:jc w:val="righ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东昌区卫生健康局</w:t>
      </w:r>
    </w:p>
    <w:p w14:paraId="2448B341">
      <w:pPr>
        <w:jc w:val="righ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2NkMWVjZDJhY2RjOTM0MTdlOTMyZjFiYTZiNTgifQ=="/>
  </w:docVars>
  <w:rsids>
    <w:rsidRoot w:val="15026233"/>
    <w:rsid w:val="06597114"/>
    <w:rsid w:val="06B05316"/>
    <w:rsid w:val="09607FA0"/>
    <w:rsid w:val="0A487BDE"/>
    <w:rsid w:val="0AF953AB"/>
    <w:rsid w:val="0EB621D6"/>
    <w:rsid w:val="0F60383A"/>
    <w:rsid w:val="104B1A3B"/>
    <w:rsid w:val="15026233"/>
    <w:rsid w:val="159B7B89"/>
    <w:rsid w:val="1B323FFD"/>
    <w:rsid w:val="1BD522E8"/>
    <w:rsid w:val="1C1147C7"/>
    <w:rsid w:val="1E5933F2"/>
    <w:rsid w:val="1E5D7269"/>
    <w:rsid w:val="203B0065"/>
    <w:rsid w:val="2170560D"/>
    <w:rsid w:val="21DD3481"/>
    <w:rsid w:val="23482789"/>
    <w:rsid w:val="25ED07D0"/>
    <w:rsid w:val="27F84A8D"/>
    <w:rsid w:val="2B4604F9"/>
    <w:rsid w:val="2BB44CCB"/>
    <w:rsid w:val="2CCD6137"/>
    <w:rsid w:val="2F624505"/>
    <w:rsid w:val="309F090A"/>
    <w:rsid w:val="33242BDA"/>
    <w:rsid w:val="38A90E2A"/>
    <w:rsid w:val="414F2D8A"/>
    <w:rsid w:val="41F07CEC"/>
    <w:rsid w:val="42913027"/>
    <w:rsid w:val="446B75B2"/>
    <w:rsid w:val="47E9773A"/>
    <w:rsid w:val="4B0470D3"/>
    <w:rsid w:val="50B903E4"/>
    <w:rsid w:val="55D519F6"/>
    <w:rsid w:val="57AF6518"/>
    <w:rsid w:val="5C554F53"/>
    <w:rsid w:val="60A27A2C"/>
    <w:rsid w:val="639A7BC0"/>
    <w:rsid w:val="693D58BA"/>
    <w:rsid w:val="69A11FC6"/>
    <w:rsid w:val="6C1B097E"/>
    <w:rsid w:val="6DD864C0"/>
    <w:rsid w:val="6EB20024"/>
    <w:rsid w:val="71820534"/>
    <w:rsid w:val="73FA22E0"/>
    <w:rsid w:val="74E55502"/>
    <w:rsid w:val="75C11A07"/>
    <w:rsid w:val="779A0ABF"/>
    <w:rsid w:val="784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1699</Words>
  <Characters>1744</Characters>
  <Lines>0</Lines>
  <Paragraphs>0</Paragraphs>
  <TotalTime>104</TotalTime>
  <ScaleCrop>false</ScaleCrop>
  <LinksUpToDate>false</LinksUpToDate>
  <CharactersWithSpaces>1749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2021-01-11T06:59:00Z</dcterms:created>
  <dc:creator> 雅</dc:creator>
  <cp:lastModifiedBy>A.   小瑜☔️</cp:lastModifiedBy>
  <cp:lastPrinted>2026-01-15T01:37:04Z</cp:lastPrinted>
  <dcterms:modified xsi:type="dcterms:W3CDTF">2026-01-15T01:43:45Z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DEC85B38F29A4C16A755186D02ED548D_13</vt:lpwstr>
  </property>
  <property fmtid="{D5CDD505-2E9C-101B-9397-08002B2CF9AE}" pid="4" name="KSOTemplateDocerSaveRecord">
    <vt:lpwstr>eyJoZGlkIjoiZTlhMmY3ZTY3ZjM2MjhhNWYxMmI2MzZkNjVmNWI3YjIiLCJ1c2VySWQiOiI3Nzk3MTAwNDAifQ==</vt:lpwstr>
  </property>
</Properties>
</file>